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1BB" w:rsidRPr="003171BB" w:rsidRDefault="003171BB" w:rsidP="003171BB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171BB"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59264" behindDoc="1" locked="0" layoutInCell="1" allowOverlap="1" wp14:anchorId="24A432A1" wp14:editId="4A371BDC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171BB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</w:t>
      </w:r>
      <w:proofErr w:type="spellStart"/>
      <w:r w:rsidRPr="003171BB">
        <w:rPr>
          <w:rFonts w:ascii="Times New Roman" w:eastAsia="Calibri" w:hAnsi="Times New Roman" w:cs="Times New Roman"/>
          <w:sz w:val="32"/>
          <w:szCs w:val="32"/>
          <w:lang w:val="en-US"/>
        </w:rPr>
        <w:t>Județul</w:t>
      </w:r>
      <w:proofErr w:type="spellEnd"/>
      <w:r w:rsidRPr="003171BB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Sibiu</w:t>
      </w:r>
      <w:r w:rsidRPr="003171BB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3171B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3171BB"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r w:rsidRPr="003171BB">
        <w:rPr>
          <w:rFonts w:ascii="Times New Roman" w:eastAsia="Calibri" w:hAnsi="Times New Roman" w:cs="Times New Roman"/>
          <w:sz w:val="24"/>
          <w:szCs w:val="24"/>
          <w:lang w:val="en-US"/>
        </w:rPr>
        <w:t>Tel: 0269/573101</w:t>
      </w:r>
    </w:p>
    <w:p w:rsidR="003171BB" w:rsidRPr="003171BB" w:rsidRDefault="003171BB" w:rsidP="003171BB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3171BB">
        <w:rPr>
          <w:rFonts w:ascii="Times New Roman" w:eastAsia="Calibri" w:hAnsi="Times New Roman" w:cs="Times New Roman"/>
          <w:sz w:val="32"/>
          <w:szCs w:val="32"/>
        </w:rPr>
        <w:t>Comuna Poplaca</w:t>
      </w: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3171BB">
        <w:rPr>
          <w:rFonts w:ascii="Times New Roman" w:eastAsia="Calibri" w:hAnsi="Times New Roman" w:cs="Times New Roman"/>
          <w:sz w:val="24"/>
          <w:szCs w:val="24"/>
          <w:lang w:val="en-US"/>
        </w:rPr>
        <w:t>Fax: 0269/573100</w:t>
      </w:r>
    </w:p>
    <w:p w:rsidR="003171BB" w:rsidRPr="003171BB" w:rsidRDefault="003171BB" w:rsidP="003171BB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3171BB">
        <w:rPr>
          <w:rFonts w:ascii="Times New Roman" w:eastAsia="Calibri" w:hAnsi="Times New Roman" w:cs="Times New Roman"/>
          <w:sz w:val="32"/>
          <w:szCs w:val="32"/>
        </w:rPr>
        <w:t>Str. Andrei Șaguna, Nr. 572</w:t>
      </w:r>
      <w:r w:rsidRPr="003171BB"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    e-mail: </w:t>
      </w:r>
      <w:hyperlink r:id="rId5" w:history="1">
        <w:r w:rsidRPr="003171BB">
          <w:rPr>
            <w:rFonts w:ascii="Times New Roman" w:eastAsia="Calibri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p_poplaca@yahoo.com</w:t>
        </w:r>
      </w:hyperlink>
    </w:p>
    <w:p w:rsidR="003171BB" w:rsidRPr="003171BB" w:rsidRDefault="003171BB" w:rsidP="003171BB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3171BB" w:rsidRPr="003171BB" w:rsidRDefault="003171BB" w:rsidP="003171BB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Calibri" w:eastAsia="Calibri" w:hAnsi="Calibri" w:cs="Times New Roman"/>
          <w:lang w:val="en-US"/>
        </w:rPr>
      </w:pPr>
      <w:r w:rsidRPr="003171BB">
        <w:rPr>
          <w:rFonts w:ascii="Calibri" w:eastAsia="Calibri" w:hAnsi="Calibri" w:cs="Times New Roman"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34AACD" wp14:editId="6289592E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D2D7A07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3171BB" w:rsidRDefault="00DB372D" w:rsidP="008A4411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  <w:r>
        <w:rPr>
          <w:rFonts w:ascii="Times New Roman" w:eastAsia="Times New Roman" w:hAnsi="Times New Roman" w:cs="Times New Roman"/>
          <w:b/>
          <w:bCs/>
          <w:lang w:eastAsia="ro-RO"/>
        </w:rPr>
        <w:t xml:space="preserve">Nr. înreg </w:t>
      </w:r>
      <w:r w:rsidR="001078A6">
        <w:rPr>
          <w:rFonts w:ascii="Times New Roman" w:eastAsia="Times New Roman" w:hAnsi="Times New Roman" w:cs="Times New Roman"/>
          <w:b/>
          <w:bCs/>
          <w:lang w:eastAsia="ro-RO"/>
        </w:rPr>
        <w:t>2202  din 02.11</w:t>
      </w:r>
      <w:r w:rsidR="00531D54">
        <w:rPr>
          <w:rFonts w:ascii="Times New Roman" w:eastAsia="Times New Roman" w:hAnsi="Times New Roman" w:cs="Times New Roman"/>
          <w:b/>
          <w:bCs/>
          <w:lang w:eastAsia="ro-RO"/>
        </w:rPr>
        <w:t>.</w:t>
      </w:r>
      <w:r w:rsidR="00980A4D">
        <w:rPr>
          <w:rFonts w:ascii="Times New Roman" w:eastAsia="Times New Roman" w:hAnsi="Times New Roman" w:cs="Times New Roman"/>
          <w:b/>
          <w:bCs/>
          <w:lang w:eastAsia="ro-RO"/>
        </w:rPr>
        <w:t>2018</w:t>
      </w:r>
    </w:p>
    <w:p w:rsidR="00976697" w:rsidRDefault="00976697" w:rsidP="008A4411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  <w:r>
        <w:rPr>
          <w:rFonts w:ascii="Times New Roman" w:eastAsia="Times New Roman" w:hAnsi="Times New Roman" w:cs="Times New Roman"/>
          <w:b/>
          <w:bCs/>
          <w:lang w:eastAsia="ro-RO"/>
        </w:rPr>
        <w:t>Ind. dosar A-7</w:t>
      </w:r>
    </w:p>
    <w:p w:rsidR="003171BB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171BB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171BB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666570" w:rsidRDefault="00666570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666570" w:rsidRDefault="00666570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171BB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980A4D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RAPORT</w:t>
      </w:r>
    </w:p>
    <w:p w:rsidR="001078A6" w:rsidRPr="00C37F72" w:rsidRDefault="001078A6" w:rsidP="001078A6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  <w:r w:rsidRPr="00C37F72">
        <w:rPr>
          <w:rFonts w:ascii="Times New Roman" w:hAnsi="Times New Roman" w:cs="Times New Roman"/>
          <w:b/>
        </w:rPr>
        <w:t>privind concesionarea fără licitaţie</w:t>
      </w:r>
      <w:r>
        <w:rPr>
          <w:rFonts w:ascii="Times New Roman" w:hAnsi="Times New Roman" w:cs="Times New Roman"/>
          <w:b/>
        </w:rPr>
        <w:t xml:space="preserve"> publică a unei suprafeţe de 249 </w:t>
      </w:r>
      <w:r w:rsidRPr="00C37F72">
        <w:rPr>
          <w:rFonts w:ascii="Times New Roman" w:hAnsi="Times New Roman" w:cs="Times New Roman"/>
          <w:b/>
        </w:rPr>
        <w:t xml:space="preserve"> m</w:t>
      </w:r>
      <w:r>
        <w:rPr>
          <w:rFonts w:ascii="Times New Roman" w:hAnsi="Times New Roman" w:cs="Times New Roman"/>
          <w:b/>
        </w:rPr>
        <w:t>p ,teren înscris în CF nr.101080 Poplaca</w:t>
      </w:r>
      <w:r w:rsidRPr="00C37F72">
        <w:rPr>
          <w:rFonts w:ascii="Times New Roman" w:hAnsi="Times New Roman" w:cs="Times New Roman"/>
          <w:b/>
        </w:rPr>
        <w:t xml:space="preserve"> ,</w:t>
      </w:r>
      <w:r>
        <w:rPr>
          <w:rFonts w:ascii="Times New Roman" w:hAnsi="Times New Roman" w:cs="Times New Roman"/>
          <w:b/>
        </w:rPr>
        <w:t xml:space="preserve"> </w:t>
      </w:r>
      <w:r w:rsidRPr="00C37F72">
        <w:rPr>
          <w:rFonts w:ascii="Times New Roman" w:hAnsi="Times New Roman" w:cs="Times New Roman"/>
          <w:b/>
        </w:rPr>
        <w:t>proprietatea privată a comunei Poplaca,jud. Sibiu,</w:t>
      </w:r>
    </w:p>
    <w:p w:rsidR="001078A6" w:rsidRDefault="001078A6" w:rsidP="001078A6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d-lui Isarie Claudiu-Laurențiu și Isarie Laura- Gabriela </w:t>
      </w:r>
    </w:p>
    <w:p w:rsidR="001078A6" w:rsidRPr="00C37F72" w:rsidRDefault="001078A6" w:rsidP="001078A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lang w:eastAsia="ro-RO"/>
        </w:rPr>
      </w:pPr>
    </w:p>
    <w:p w:rsidR="00980A4D" w:rsidRPr="00980A4D" w:rsidRDefault="00980A4D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3171BB" w:rsidRPr="003171BB" w:rsidRDefault="003171BB" w:rsidP="003171BB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171BB" w:rsidRPr="003171BB" w:rsidRDefault="003171BB" w:rsidP="003171BB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D848F2" w:rsidRPr="00980A4D" w:rsidRDefault="00043492" w:rsidP="00980A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b/>
        </w:rPr>
        <w:tab/>
      </w:r>
      <w:r w:rsidRPr="00980A4D">
        <w:rPr>
          <w:rFonts w:ascii="Times New Roman" w:hAnsi="Times New Roman" w:cs="Times New Roman"/>
          <w:b/>
          <w:sz w:val="24"/>
          <w:szCs w:val="24"/>
        </w:rPr>
        <w:t>Având în vedere</w:t>
      </w:r>
      <w:r w:rsidR="00D848F2" w:rsidRPr="00980A4D">
        <w:rPr>
          <w:rFonts w:ascii="Times New Roman" w:hAnsi="Times New Roman" w:cs="Times New Roman"/>
          <w:b/>
          <w:sz w:val="24"/>
          <w:szCs w:val="24"/>
        </w:rPr>
        <w:t>:</w:t>
      </w:r>
    </w:p>
    <w:p w:rsidR="00980A4D" w:rsidRDefault="00980A4D" w:rsidP="00980A4D">
      <w:pPr>
        <w:spacing w:after="0" w:line="240" w:lineRule="auto"/>
        <w:rPr>
          <w:b/>
        </w:rPr>
      </w:pPr>
    </w:p>
    <w:p w:rsidR="00980A4D" w:rsidRPr="00980A4D" w:rsidRDefault="00D848F2" w:rsidP="00980A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80A4D">
        <w:rPr>
          <w:rFonts w:ascii="Times New Roman" w:hAnsi="Times New Roman" w:cs="Times New Roman"/>
          <w:b/>
          <w:sz w:val="24"/>
          <w:szCs w:val="24"/>
        </w:rPr>
        <w:t>-</w:t>
      </w:r>
      <w:r w:rsidR="00043492" w:rsidRPr="00980A4D">
        <w:rPr>
          <w:rFonts w:ascii="Times New Roman" w:hAnsi="Times New Roman" w:cs="Times New Roman"/>
          <w:b/>
          <w:sz w:val="24"/>
          <w:szCs w:val="24"/>
        </w:rPr>
        <w:t xml:space="preserve">  c</w:t>
      </w:r>
      <w:r w:rsidR="008A4411" w:rsidRPr="00980A4D">
        <w:rPr>
          <w:rFonts w:ascii="Times New Roman" w:hAnsi="Times New Roman" w:cs="Times New Roman"/>
          <w:b/>
          <w:sz w:val="24"/>
          <w:szCs w:val="24"/>
        </w:rPr>
        <w:t>e</w:t>
      </w:r>
      <w:r w:rsidRPr="00980A4D">
        <w:rPr>
          <w:rFonts w:ascii="Times New Roman" w:hAnsi="Times New Roman" w:cs="Times New Roman"/>
          <w:b/>
          <w:sz w:val="24"/>
          <w:szCs w:val="24"/>
        </w:rPr>
        <w:t xml:space="preserve">rerea </w:t>
      </w:r>
      <w:r w:rsidR="00AB5588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d-lui </w:t>
      </w:r>
      <w:r w:rsidR="001078A6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Isarie Claudiu-Laurențiu </w:t>
      </w:r>
      <w:r w:rsidR="00980A4D" w:rsidRPr="00980A4D">
        <w:rPr>
          <w:rFonts w:ascii="Times New Roman" w:hAnsi="Times New Roman" w:cs="Times New Roman"/>
          <w:b/>
          <w:sz w:val="24"/>
          <w:szCs w:val="24"/>
        </w:rPr>
        <w:t>prin care solicita concesionarea fara licitatie publica a unei suprafete de 249 mp.</w:t>
      </w:r>
    </w:p>
    <w:p w:rsidR="00D848F2" w:rsidRPr="00980A4D" w:rsidRDefault="00AB5588" w:rsidP="00980A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1078A6">
        <w:rPr>
          <w:rFonts w:ascii="Times New Roman" w:hAnsi="Times New Roman" w:cs="Times New Roman"/>
          <w:b/>
          <w:sz w:val="24"/>
          <w:szCs w:val="24"/>
        </w:rPr>
        <w:t>Raportul de evaluare nr. 87 din 01.11.</w:t>
      </w:r>
      <w:bookmarkStart w:id="0" w:name="_GoBack"/>
      <w:bookmarkEnd w:id="0"/>
      <w:r w:rsidR="00980A4D" w:rsidRPr="00980A4D">
        <w:rPr>
          <w:rFonts w:ascii="Times New Roman" w:hAnsi="Times New Roman" w:cs="Times New Roman"/>
          <w:b/>
          <w:sz w:val="24"/>
          <w:szCs w:val="24"/>
        </w:rPr>
        <w:t>2018</w:t>
      </w:r>
      <w:r w:rsidR="00D848F2" w:rsidRPr="00980A4D">
        <w:rPr>
          <w:rFonts w:ascii="Times New Roman" w:hAnsi="Times New Roman" w:cs="Times New Roman"/>
          <w:b/>
          <w:sz w:val="24"/>
          <w:szCs w:val="24"/>
        </w:rPr>
        <w:t xml:space="preserve"> întocmit în scopul concesionării,</w:t>
      </w:r>
    </w:p>
    <w:p w:rsidR="00980A4D" w:rsidRPr="00980A4D" w:rsidRDefault="00043492" w:rsidP="00980A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80A4D">
        <w:rPr>
          <w:rFonts w:ascii="Times New Roman" w:hAnsi="Times New Roman" w:cs="Times New Roman"/>
          <w:b/>
          <w:sz w:val="24"/>
          <w:szCs w:val="24"/>
        </w:rPr>
        <w:tab/>
      </w:r>
    </w:p>
    <w:p w:rsidR="00043492" w:rsidRPr="00980A4D" w:rsidRDefault="00043492" w:rsidP="00980A4D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980A4D">
        <w:rPr>
          <w:rFonts w:ascii="Times New Roman" w:hAnsi="Times New Roman" w:cs="Times New Roman"/>
          <w:b/>
          <w:sz w:val="24"/>
          <w:szCs w:val="24"/>
        </w:rPr>
        <w:t>În conformitate cu prevederile art.15 lit.e din Legea nr.50/1991 privind autorizarea executării lucrărilor de construcţii,republicată,cu modificările şi completările ulterioare propun aprobarea proiectului de hotărîre în forma prezentată.</w:t>
      </w:r>
    </w:p>
    <w:p w:rsidR="00043492" w:rsidRPr="00980A4D" w:rsidRDefault="00043492" w:rsidP="00980A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3492" w:rsidRPr="00980A4D" w:rsidRDefault="00980A4D" w:rsidP="00980A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5A3FC3" w:rsidRDefault="00043492" w:rsidP="00980A4D">
      <w:pPr>
        <w:spacing w:after="0" w:line="24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980A4D">
        <w:rPr>
          <w:b/>
        </w:rPr>
        <w:t xml:space="preserve">   </w:t>
      </w:r>
    </w:p>
    <w:p w:rsidR="005A3FC3" w:rsidRDefault="005A3FC3" w:rsidP="00980A4D">
      <w:pPr>
        <w:spacing w:after="0" w:line="240" w:lineRule="auto"/>
        <w:rPr>
          <w:b/>
        </w:rPr>
      </w:pPr>
    </w:p>
    <w:p w:rsidR="00043492" w:rsidRPr="00980A4D" w:rsidRDefault="005A3FC3" w:rsidP="005A3FC3">
      <w:pPr>
        <w:spacing w:after="0"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b/>
        </w:rPr>
        <w:t xml:space="preserve">    </w:t>
      </w:r>
      <w:r w:rsidR="00043492" w:rsidRPr="00980A4D">
        <w:rPr>
          <w:rFonts w:ascii="Times New Roman" w:hAnsi="Times New Roman" w:cs="Times New Roman"/>
          <w:b/>
          <w:sz w:val="24"/>
          <w:szCs w:val="24"/>
        </w:rPr>
        <w:t>PRIMAR,</w:t>
      </w:r>
    </w:p>
    <w:p w:rsidR="00043492" w:rsidRPr="00980A4D" w:rsidRDefault="00043492" w:rsidP="00043492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80A4D">
        <w:rPr>
          <w:rFonts w:ascii="Times New Roman" w:hAnsi="Times New Roman" w:cs="Times New Roman"/>
          <w:b/>
          <w:sz w:val="24"/>
          <w:szCs w:val="24"/>
        </w:rPr>
        <w:tab/>
      </w:r>
      <w:r w:rsidRPr="00980A4D">
        <w:rPr>
          <w:rFonts w:ascii="Times New Roman" w:hAnsi="Times New Roman" w:cs="Times New Roman"/>
          <w:b/>
          <w:sz w:val="24"/>
          <w:szCs w:val="24"/>
        </w:rPr>
        <w:tab/>
      </w:r>
      <w:r w:rsidRPr="00980A4D">
        <w:rPr>
          <w:rFonts w:ascii="Times New Roman" w:hAnsi="Times New Roman" w:cs="Times New Roman"/>
          <w:b/>
          <w:sz w:val="24"/>
          <w:szCs w:val="24"/>
        </w:rPr>
        <w:tab/>
      </w:r>
      <w:r w:rsidRPr="00980A4D">
        <w:rPr>
          <w:rFonts w:ascii="Times New Roman" w:hAnsi="Times New Roman" w:cs="Times New Roman"/>
          <w:b/>
          <w:sz w:val="24"/>
          <w:szCs w:val="24"/>
        </w:rPr>
        <w:tab/>
      </w:r>
      <w:r w:rsidRPr="00980A4D">
        <w:rPr>
          <w:rFonts w:ascii="Times New Roman" w:hAnsi="Times New Roman" w:cs="Times New Roman"/>
          <w:b/>
          <w:sz w:val="24"/>
          <w:szCs w:val="24"/>
        </w:rPr>
        <w:tab/>
      </w:r>
      <w:r w:rsidRPr="00980A4D">
        <w:rPr>
          <w:rFonts w:ascii="Times New Roman" w:hAnsi="Times New Roman" w:cs="Times New Roman"/>
          <w:b/>
          <w:sz w:val="24"/>
          <w:szCs w:val="24"/>
        </w:rPr>
        <w:tab/>
        <w:t xml:space="preserve">         BUDIN VASILE</w:t>
      </w:r>
    </w:p>
    <w:p w:rsidR="00C705F9" w:rsidRDefault="00C705F9"/>
    <w:sectPr w:rsidR="00C705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5CA"/>
    <w:rsid w:val="00043492"/>
    <w:rsid w:val="001078A6"/>
    <w:rsid w:val="0016637A"/>
    <w:rsid w:val="003171BB"/>
    <w:rsid w:val="00432D0F"/>
    <w:rsid w:val="00531D54"/>
    <w:rsid w:val="005A3FC3"/>
    <w:rsid w:val="00666570"/>
    <w:rsid w:val="007E50EC"/>
    <w:rsid w:val="008A4411"/>
    <w:rsid w:val="00976697"/>
    <w:rsid w:val="00980A4D"/>
    <w:rsid w:val="00AB5588"/>
    <w:rsid w:val="00BF4EB7"/>
    <w:rsid w:val="00C705F9"/>
    <w:rsid w:val="00D848F2"/>
    <w:rsid w:val="00DA2CCE"/>
    <w:rsid w:val="00DB372D"/>
    <w:rsid w:val="00E1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77DD9"/>
  <w15:chartTrackingRefBased/>
  <w15:docId w15:val="{75EE60EC-43A5-423C-B3E5-D2D458CE3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PPoplacasecretar</cp:lastModifiedBy>
  <cp:revision>17</cp:revision>
  <dcterms:created xsi:type="dcterms:W3CDTF">2016-08-04T08:18:00Z</dcterms:created>
  <dcterms:modified xsi:type="dcterms:W3CDTF">2018-11-08T10:16:00Z</dcterms:modified>
</cp:coreProperties>
</file>